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BCBAE" w14:textId="2B8F0CB5" w:rsidR="008F1471" w:rsidRDefault="002E6457" w:rsidP="002E6457">
      <w:pPr>
        <w:tabs>
          <w:tab w:val="left" w:pos="3600"/>
        </w:tabs>
        <w:ind w:left="360" w:hanging="36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9E75512" wp14:editId="29DEBCCA">
            <wp:extent cx="3094264" cy="961831"/>
            <wp:effectExtent l="0" t="0" r="5080" b="3810"/>
            <wp:docPr id="1711145064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145064" name="Picture 2" descr="A close 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2127" cy="970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2A9AE" w14:textId="354F2F06" w:rsidR="008F1471" w:rsidRDefault="008F1471" w:rsidP="008F1471">
      <w:pPr>
        <w:tabs>
          <w:tab w:val="left" w:pos="3600"/>
        </w:tabs>
        <w:ind w:left="360" w:hanging="360"/>
        <w:rPr>
          <w:sz w:val="32"/>
          <w:szCs w:val="32"/>
        </w:rPr>
      </w:pPr>
      <w:r w:rsidRPr="008F1471">
        <w:rPr>
          <w:sz w:val="32"/>
          <w:szCs w:val="32"/>
        </w:rPr>
        <w:t>Canadian Plant Breeding &amp; Genetics Award Nomination form</w:t>
      </w:r>
      <w:r>
        <w:rPr>
          <w:sz w:val="32"/>
          <w:szCs w:val="32"/>
        </w:rPr>
        <w:t xml:space="preserve"> </w:t>
      </w:r>
    </w:p>
    <w:p w14:paraId="002D5C3A" w14:textId="01C00791" w:rsidR="00C20F52" w:rsidRDefault="00C20F52" w:rsidP="008F1471">
      <w:pPr>
        <w:tabs>
          <w:tab w:val="left" w:pos="3600"/>
        </w:tabs>
        <w:ind w:left="360" w:hanging="360"/>
        <w:rPr>
          <w:sz w:val="32"/>
          <w:szCs w:val="32"/>
        </w:rPr>
      </w:pPr>
      <w:r>
        <w:rPr>
          <w:sz w:val="32"/>
          <w:szCs w:val="32"/>
        </w:rPr>
        <w:t>Email completed form to mzienkiewicz@seedworldgroup.com</w:t>
      </w:r>
    </w:p>
    <w:p w14:paraId="15C398B0" w14:textId="03217341" w:rsidR="008F1471" w:rsidRPr="008F1471" w:rsidRDefault="008F1471" w:rsidP="008F1471">
      <w:pPr>
        <w:tabs>
          <w:tab w:val="left" w:pos="3600"/>
        </w:tabs>
        <w:ind w:left="360" w:hanging="360"/>
        <w:rPr>
          <w:sz w:val="32"/>
          <w:szCs w:val="32"/>
        </w:rPr>
      </w:pPr>
      <w:r>
        <w:rPr>
          <w:sz w:val="32"/>
          <w:szCs w:val="32"/>
        </w:rPr>
        <w:t>Deadline to apply: Oct. 31, 2024</w:t>
      </w:r>
    </w:p>
    <w:p w14:paraId="68D2B095" w14:textId="6B92DA8D" w:rsidR="00FE35CD" w:rsidRPr="008F1471" w:rsidRDefault="00FE35CD" w:rsidP="008F1471">
      <w:pPr>
        <w:pStyle w:val="ListParagraph"/>
        <w:numPr>
          <w:ilvl w:val="0"/>
          <w:numId w:val="2"/>
        </w:numPr>
        <w:tabs>
          <w:tab w:val="left" w:pos="3600"/>
        </w:tabs>
        <w:ind w:left="360"/>
        <w:rPr>
          <w:color w:val="0070C0"/>
          <w:lang w:val="en-CA"/>
        </w:rPr>
      </w:pPr>
      <w:r w:rsidRPr="008F1471">
        <w:rPr>
          <w:color w:val="0070C0"/>
          <w:lang w:val="en-CA"/>
        </w:rPr>
        <w:t>Name, position, affiliation, address, telephone and email of nominee</w:t>
      </w:r>
    </w:p>
    <w:p w14:paraId="4F9C9EEB" w14:textId="77777777" w:rsidR="00B22935" w:rsidRPr="00A95336" w:rsidRDefault="00B22935" w:rsidP="00B22935">
      <w:pPr>
        <w:pStyle w:val="ListParagraph"/>
        <w:ind w:left="360"/>
        <w:rPr>
          <w:rFonts w:ascii="Arial" w:hAnsi="Arial" w:cs="Arial"/>
          <w:sz w:val="20"/>
          <w:szCs w:val="20"/>
          <w:lang w:val="en-CA"/>
        </w:rPr>
      </w:pPr>
    </w:p>
    <w:p w14:paraId="75CD34AB" w14:textId="489AA836" w:rsidR="00FE35CD" w:rsidRPr="00A95336" w:rsidRDefault="00FE35CD" w:rsidP="00B22935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color w:val="0070C0"/>
          <w:sz w:val="20"/>
          <w:szCs w:val="20"/>
          <w:lang w:val="en-CA"/>
        </w:rPr>
      </w:pPr>
      <w:r w:rsidRPr="00A95336">
        <w:rPr>
          <w:color w:val="0070C0"/>
          <w:lang w:val="en-CA"/>
        </w:rPr>
        <w:t>Name, position, affiliation, address, telephone and email of nominator</w:t>
      </w:r>
    </w:p>
    <w:p w14:paraId="2130D57E" w14:textId="77777777" w:rsidR="00B22935" w:rsidRPr="00A95336" w:rsidRDefault="00B22935" w:rsidP="00FE35CD">
      <w:pPr>
        <w:pStyle w:val="ListParagraph"/>
        <w:ind w:left="360"/>
        <w:rPr>
          <w:color w:val="000000" w:themeColor="text1"/>
          <w:lang w:val="en-CA"/>
        </w:rPr>
      </w:pPr>
    </w:p>
    <w:p w14:paraId="7C608189" w14:textId="06E397C7" w:rsidR="00FE35CD" w:rsidRPr="00A95336" w:rsidRDefault="00FE35CD" w:rsidP="00FE35CD">
      <w:pPr>
        <w:pStyle w:val="ListParagraph"/>
        <w:numPr>
          <w:ilvl w:val="0"/>
          <w:numId w:val="2"/>
        </w:numPr>
        <w:ind w:left="360"/>
        <w:rPr>
          <w:color w:val="0070C0"/>
          <w:lang w:val="en-CA"/>
        </w:rPr>
      </w:pPr>
      <w:r w:rsidRPr="00A95336">
        <w:rPr>
          <w:color w:val="0070C0"/>
          <w:lang w:val="en-CA"/>
        </w:rPr>
        <w:t>Nominee’s credentials</w:t>
      </w:r>
    </w:p>
    <w:p w14:paraId="1D565EC1" w14:textId="64426FAD" w:rsidR="00FE35CD" w:rsidRPr="00A95336" w:rsidRDefault="00FE35CD" w:rsidP="00FE35CD">
      <w:pPr>
        <w:pStyle w:val="ListParagraph"/>
        <w:numPr>
          <w:ilvl w:val="2"/>
          <w:numId w:val="3"/>
        </w:numPr>
        <w:ind w:left="720" w:hanging="360"/>
        <w:rPr>
          <w:color w:val="0070C0"/>
          <w:lang w:val="en-CA"/>
        </w:rPr>
      </w:pPr>
      <w:r w:rsidRPr="00A95336">
        <w:rPr>
          <w:color w:val="0070C0"/>
          <w:lang w:val="en-CA"/>
        </w:rPr>
        <w:t>Education (academic degrees)</w:t>
      </w:r>
    </w:p>
    <w:p w14:paraId="0FE7C5E9" w14:textId="4AA9ECDC" w:rsidR="00F82F78" w:rsidRPr="008F1471" w:rsidRDefault="00FE35CD" w:rsidP="008F1471">
      <w:pPr>
        <w:pStyle w:val="ListParagraph"/>
        <w:numPr>
          <w:ilvl w:val="2"/>
          <w:numId w:val="3"/>
        </w:numPr>
        <w:ind w:left="720" w:hanging="360"/>
        <w:rPr>
          <w:color w:val="0070C0"/>
          <w:lang w:val="en-CA"/>
        </w:rPr>
      </w:pPr>
      <w:r w:rsidRPr="00A95336">
        <w:rPr>
          <w:color w:val="0070C0"/>
          <w:lang w:val="en-CA"/>
        </w:rPr>
        <w:t>Honours (awards or recognition received)</w:t>
      </w:r>
    </w:p>
    <w:p w14:paraId="19285475" w14:textId="32F94D42" w:rsidR="00FE35CD" w:rsidRPr="00A95336" w:rsidRDefault="00FE35CD" w:rsidP="00FE35CD">
      <w:pPr>
        <w:pStyle w:val="ListParagraph"/>
        <w:numPr>
          <w:ilvl w:val="2"/>
          <w:numId w:val="3"/>
        </w:numPr>
        <w:ind w:left="720" w:hanging="360"/>
        <w:rPr>
          <w:color w:val="0070C0"/>
          <w:lang w:val="en-CA"/>
        </w:rPr>
      </w:pPr>
      <w:r w:rsidRPr="00A95336">
        <w:rPr>
          <w:color w:val="0070C0"/>
          <w:lang w:val="en-CA"/>
        </w:rPr>
        <w:t>Professional positions held</w:t>
      </w:r>
    </w:p>
    <w:p w14:paraId="2879DBE4" w14:textId="77777777" w:rsidR="008C7D03" w:rsidRPr="00A95336" w:rsidRDefault="008C7D03" w:rsidP="008C7D03">
      <w:pPr>
        <w:pStyle w:val="ListParagraph"/>
        <w:ind w:left="1080"/>
        <w:rPr>
          <w:color w:val="000000" w:themeColor="text1"/>
          <w:lang w:val="en-CA"/>
        </w:rPr>
      </w:pPr>
    </w:p>
    <w:p w14:paraId="3B3CBBA2" w14:textId="68276970" w:rsidR="00FE35CD" w:rsidRPr="00A95336" w:rsidRDefault="00FE35CD" w:rsidP="00FE35CD">
      <w:pPr>
        <w:pStyle w:val="ListParagraph"/>
        <w:numPr>
          <w:ilvl w:val="0"/>
          <w:numId w:val="2"/>
        </w:numPr>
        <w:ind w:left="360"/>
        <w:rPr>
          <w:color w:val="0070C0"/>
          <w:lang w:val="en-CA"/>
        </w:rPr>
      </w:pPr>
      <w:r w:rsidRPr="00A95336">
        <w:rPr>
          <w:color w:val="0070C0"/>
          <w:lang w:val="en-CA"/>
        </w:rPr>
        <w:t>Qualifications of nominee</w:t>
      </w:r>
    </w:p>
    <w:p w14:paraId="23F7195C" w14:textId="7CA60346" w:rsidR="00FE35CD" w:rsidRPr="00A95336" w:rsidRDefault="00FE35CD" w:rsidP="00FE35CD">
      <w:pPr>
        <w:pStyle w:val="ListParagraph"/>
        <w:numPr>
          <w:ilvl w:val="2"/>
          <w:numId w:val="1"/>
        </w:numPr>
        <w:ind w:left="720" w:hanging="360"/>
        <w:rPr>
          <w:color w:val="0070C0"/>
          <w:lang w:val="en-CA"/>
        </w:rPr>
      </w:pPr>
      <w:r w:rsidRPr="00A95336">
        <w:rPr>
          <w:color w:val="0070C0"/>
          <w:lang w:val="en-CA"/>
        </w:rPr>
        <w:t>Outstanding application of the science of plant breeding and genetics throughout their career, including</w:t>
      </w:r>
    </w:p>
    <w:p w14:paraId="59949A4A" w14:textId="19EAA6B0" w:rsidR="00FE35CD" w:rsidRPr="00A95336" w:rsidRDefault="00FE35CD" w:rsidP="00F904AC">
      <w:pPr>
        <w:pStyle w:val="ListParagraph"/>
        <w:numPr>
          <w:ilvl w:val="3"/>
          <w:numId w:val="4"/>
        </w:numPr>
        <w:ind w:left="1080" w:hanging="180"/>
        <w:rPr>
          <w:color w:val="0070C0"/>
          <w:lang w:val="en-CA"/>
        </w:rPr>
      </w:pPr>
      <w:r w:rsidRPr="00A95336">
        <w:rPr>
          <w:color w:val="0070C0"/>
          <w:lang w:val="en-CA"/>
        </w:rPr>
        <w:t>Specific plant improvements and their significance</w:t>
      </w:r>
    </w:p>
    <w:p w14:paraId="34EFE7BE" w14:textId="0090DA80" w:rsidR="00FE35CD" w:rsidRPr="00A95336" w:rsidRDefault="00FE35CD" w:rsidP="00F904AC">
      <w:pPr>
        <w:pStyle w:val="ListParagraph"/>
        <w:numPr>
          <w:ilvl w:val="3"/>
          <w:numId w:val="4"/>
        </w:numPr>
        <w:ind w:left="1080" w:hanging="180"/>
        <w:rPr>
          <w:color w:val="0070C0"/>
          <w:lang w:val="en-CA"/>
        </w:rPr>
      </w:pPr>
      <w:r w:rsidRPr="00A95336">
        <w:rPr>
          <w:color w:val="0070C0"/>
          <w:lang w:val="en-CA"/>
        </w:rPr>
        <w:t>Creativity in research</w:t>
      </w:r>
    </w:p>
    <w:p w14:paraId="729A3C36" w14:textId="35E730D0" w:rsidR="00FE35CD" w:rsidRPr="00A95336" w:rsidRDefault="00FE35CD" w:rsidP="00F904AC">
      <w:pPr>
        <w:pStyle w:val="ListParagraph"/>
        <w:numPr>
          <w:ilvl w:val="3"/>
          <w:numId w:val="4"/>
        </w:numPr>
        <w:ind w:left="1080" w:hanging="180"/>
        <w:rPr>
          <w:color w:val="0070C0"/>
          <w:lang w:val="en-CA"/>
        </w:rPr>
      </w:pPr>
      <w:r w:rsidRPr="00A95336">
        <w:rPr>
          <w:color w:val="0070C0"/>
          <w:lang w:val="en-CA"/>
        </w:rPr>
        <w:t>Products developed (i.e. cultivars, hybrids and inbreds)</w:t>
      </w:r>
    </w:p>
    <w:p w14:paraId="217AF97F" w14:textId="77777777" w:rsidR="00A5028A" w:rsidRPr="00A95336" w:rsidRDefault="00A5028A" w:rsidP="00A5028A">
      <w:pPr>
        <w:pStyle w:val="ListParagraph"/>
        <w:ind w:left="1440"/>
        <w:rPr>
          <w:color w:val="FF0000"/>
          <w:lang w:val="en-CA"/>
        </w:rPr>
      </w:pPr>
    </w:p>
    <w:p w14:paraId="2204DBCE" w14:textId="0F8DCC6E" w:rsidR="00FE35CD" w:rsidRPr="00A95336" w:rsidRDefault="00FE35CD" w:rsidP="00CC33E3">
      <w:pPr>
        <w:pStyle w:val="ListParagraph"/>
        <w:numPr>
          <w:ilvl w:val="2"/>
          <w:numId w:val="1"/>
        </w:numPr>
        <w:ind w:left="720" w:hanging="360"/>
        <w:rPr>
          <w:color w:val="0070C0"/>
          <w:lang w:val="en-CA"/>
        </w:rPr>
      </w:pPr>
      <w:r w:rsidRPr="00A95336">
        <w:rPr>
          <w:color w:val="0070C0"/>
          <w:lang w:val="en-CA"/>
        </w:rPr>
        <w:t xml:space="preserve">Significance and originality of specific research projects or studies, including </w:t>
      </w:r>
    </w:p>
    <w:p w14:paraId="2F712ECD" w14:textId="09E79B77" w:rsidR="00FE35CD" w:rsidRPr="00A95336" w:rsidRDefault="00FE35CD" w:rsidP="00DF095A">
      <w:pPr>
        <w:pStyle w:val="ListParagraph"/>
        <w:numPr>
          <w:ilvl w:val="3"/>
          <w:numId w:val="5"/>
        </w:numPr>
        <w:ind w:left="1080" w:hanging="180"/>
        <w:rPr>
          <w:color w:val="0070C0"/>
          <w:lang w:val="en-CA"/>
        </w:rPr>
      </w:pPr>
      <w:r w:rsidRPr="00A95336">
        <w:rPr>
          <w:color w:val="0070C0"/>
          <w:lang w:val="en-CA"/>
        </w:rPr>
        <w:t>Project description</w:t>
      </w:r>
    </w:p>
    <w:p w14:paraId="241D3475" w14:textId="4377E6C7" w:rsidR="00FE35CD" w:rsidRPr="00A95336" w:rsidRDefault="00FE35CD" w:rsidP="00DF095A">
      <w:pPr>
        <w:pStyle w:val="ListParagraph"/>
        <w:numPr>
          <w:ilvl w:val="3"/>
          <w:numId w:val="5"/>
        </w:numPr>
        <w:ind w:left="1080" w:hanging="180"/>
        <w:rPr>
          <w:color w:val="0070C0"/>
          <w:lang w:val="en-CA"/>
        </w:rPr>
      </w:pPr>
      <w:r w:rsidRPr="00A95336">
        <w:rPr>
          <w:color w:val="0070C0"/>
          <w:lang w:val="en-CA"/>
        </w:rPr>
        <w:t>Uniqueness of results (attach documentation as necessary)</w:t>
      </w:r>
    </w:p>
    <w:p w14:paraId="313FF25A" w14:textId="24538039" w:rsidR="009139B2" w:rsidRPr="00A95336" w:rsidRDefault="00FE35CD" w:rsidP="00DF095A">
      <w:pPr>
        <w:pStyle w:val="ListParagraph"/>
        <w:numPr>
          <w:ilvl w:val="3"/>
          <w:numId w:val="5"/>
        </w:numPr>
        <w:ind w:left="1080" w:hanging="180"/>
        <w:rPr>
          <w:color w:val="0070C0"/>
          <w:lang w:val="en-CA"/>
        </w:rPr>
      </w:pPr>
      <w:r w:rsidRPr="00A95336">
        <w:rPr>
          <w:color w:val="0070C0"/>
          <w:lang w:val="en-CA"/>
        </w:rPr>
        <w:t>Application of plant improvement</w:t>
      </w:r>
    </w:p>
    <w:p w14:paraId="66276565" w14:textId="77777777" w:rsidR="005763F5" w:rsidRPr="00A95336" w:rsidRDefault="005763F5" w:rsidP="005763F5">
      <w:pPr>
        <w:pStyle w:val="ListParagraph"/>
        <w:ind w:left="1440"/>
        <w:rPr>
          <w:color w:val="0070C0"/>
          <w:lang w:val="en-CA"/>
        </w:rPr>
      </w:pPr>
    </w:p>
    <w:p w14:paraId="2C01C6AA" w14:textId="1BF215ED" w:rsidR="00FE35CD" w:rsidRPr="00A95336" w:rsidRDefault="00FE35CD" w:rsidP="009139B2">
      <w:pPr>
        <w:pStyle w:val="ListParagraph"/>
        <w:numPr>
          <w:ilvl w:val="0"/>
          <w:numId w:val="6"/>
        </w:numPr>
        <w:ind w:left="720"/>
        <w:rPr>
          <w:color w:val="0070C0"/>
          <w:lang w:val="en-CA"/>
        </w:rPr>
      </w:pPr>
      <w:r w:rsidRPr="00A95336">
        <w:rPr>
          <w:color w:val="0070C0"/>
          <w:lang w:val="en-CA"/>
        </w:rPr>
        <w:t xml:space="preserve">Research activities that extend beyond Canada (attach supporting letters): </w:t>
      </w:r>
    </w:p>
    <w:p w14:paraId="2C25B848" w14:textId="77777777" w:rsidR="006F0BD6" w:rsidRPr="00A95336" w:rsidRDefault="00FE35CD" w:rsidP="00DF095A">
      <w:pPr>
        <w:pStyle w:val="ListParagraph"/>
        <w:numPr>
          <w:ilvl w:val="3"/>
          <w:numId w:val="7"/>
        </w:numPr>
        <w:ind w:left="1080" w:hanging="180"/>
        <w:rPr>
          <w:color w:val="0070C0"/>
          <w:lang w:val="en-CA"/>
        </w:rPr>
      </w:pPr>
      <w:r w:rsidRPr="00A95336">
        <w:rPr>
          <w:color w:val="0070C0"/>
          <w:lang w:val="en-CA"/>
        </w:rPr>
        <w:t>Describe programs and significance</w:t>
      </w:r>
    </w:p>
    <w:p w14:paraId="39D5973A" w14:textId="2E6E2A01" w:rsidR="00FE35CD" w:rsidRPr="00A95336" w:rsidRDefault="00FE35CD" w:rsidP="00DF095A">
      <w:pPr>
        <w:pStyle w:val="ListParagraph"/>
        <w:numPr>
          <w:ilvl w:val="3"/>
          <w:numId w:val="7"/>
        </w:numPr>
        <w:ind w:left="1080" w:hanging="180"/>
        <w:rPr>
          <w:color w:val="0070C0"/>
          <w:lang w:val="en-CA"/>
        </w:rPr>
      </w:pPr>
      <w:r w:rsidRPr="00A95336">
        <w:rPr>
          <w:color w:val="0070C0"/>
          <w:lang w:val="en-CA"/>
        </w:rPr>
        <w:t>Percent of time involved</w:t>
      </w:r>
    </w:p>
    <w:p w14:paraId="091A02D1" w14:textId="77777777" w:rsidR="00A5028A" w:rsidRPr="00A95336" w:rsidRDefault="00A5028A" w:rsidP="00A5028A">
      <w:pPr>
        <w:pStyle w:val="ListParagraph"/>
        <w:ind w:left="1440"/>
        <w:rPr>
          <w:lang w:val="en-CA"/>
        </w:rPr>
      </w:pPr>
    </w:p>
    <w:p w14:paraId="521764DC" w14:textId="77777777" w:rsidR="00FE35CD" w:rsidRPr="00A95336" w:rsidRDefault="00FE35CD" w:rsidP="008C119D">
      <w:pPr>
        <w:pStyle w:val="ListParagraph"/>
        <w:numPr>
          <w:ilvl w:val="0"/>
          <w:numId w:val="8"/>
        </w:numPr>
        <w:ind w:left="720"/>
        <w:rPr>
          <w:color w:val="0070C0"/>
          <w:lang w:val="en-CA"/>
        </w:rPr>
      </w:pPr>
      <w:r w:rsidRPr="00A95336">
        <w:rPr>
          <w:color w:val="0070C0"/>
          <w:lang w:val="en-CA"/>
        </w:rPr>
        <w:t xml:space="preserve">Contributions of the nominee to Seeds Canada and the Canadian commercial research community (for commercial nominees): </w:t>
      </w:r>
    </w:p>
    <w:p w14:paraId="66852F20" w14:textId="26EC30D4" w:rsidR="00FE35CD" w:rsidRPr="00A95336" w:rsidRDefault="00FE35CD" w:rsidP="00DF095A">
      <w:pPr>
        <w:pStyle w:val="ListParagraph"/>
        <w:numPr>
          <w:ilvl w:val="3"/>
          <w:numId w:val="9"/>
        </w:numPr>
        <w:ind w:left="1080" w:hanging="180"/>
        <w:rPr>
          <w:color w:val="0070C0"/>
          <w:lang w:val="en-CA"/>
        </w:rPr>
      </w:pPr>
      <w:r w:rsidRPr="00A95336">
        <w:rPr>
          <w:color w:val="0070C0"/>
          <w:lang w:val="en-CA"/>
        </w:rPr>
        <w:t>Committee involvement</w:t>
      </w:r>
    </w:p>
    <w:p w14:paraId="1E6DCB59" w14:textId="6BCFEAFB" w:rsidR="00FE35CD" w:rsidRPr="00A95336" w:rsidRDefault="00FE35CD" w:rsidP="00DF095A">
      <w:pPr>
        <w:pStyle w:val="ListParagraph"/>
        <w:numPr>
          <w:ilvl w:val="3"/>
          <w:numId w:val="9"/>
        </w:numPr>
        <w:ind w:left="1080" w:hanging="180"/>
        <w:rPr>
          <w:color w:val="0070C0"/>
          <w:lang w:val="en-CA"/>
        </w:rPr>
      </w:pPr>
      <w:r w:rsidRPr="00A95336">
        <w:rPr>
          <w:color w:val="0070C0"/>
          <w:lang w:val="en-CA"/>
        </w:rPr>
        <w:t>Contributions to Seeds Canada policy and initiatives</w:t>
      </w:r>
    </w:p>
    <w:p w14:paraId="76B73F40" w14:textId="77777777" w:rsidR="00AB3CB8" w:rsidRPr="00A95336" w:rsidRDefault="00AB3CB8" w:rsidP="00AB3CB8">
      <w:pPr>
        <w:pStyle w:val="ListParagraph"/>
        <w:ind w:left="1440"/>
        <w:rPr>
          <w:lang w:val="en-CA"/>
        </w:rPr>
      </w:pPr>
    </w:p>
    <w:p w14:paraId="751EDE4F" w14:textId="7A9A8CBA" w:rsidR="00FE35CD" w:rsidRPr="00A95336" w:rsidRDefault="00FE35CD" w:rsidP="00DF4B92">
      <w:pPr>
        <w:pStyle w:val="ListParagraph"/>
        <w:numPr>
          <w:ilvl w:val="0"/>
          <w:numId w:val="8"/>
        </w:numPr>
        <w:ind w:left="720"/>
        <w:rPr>
          <w:color w:val="0070C0"/>
          <w:lang w:val="en-CA"/>
        </w:rPr>
      </w:pPr>
      <w:r w:rsidRPr="00A95336">
        <w:rPr>
          <w:color w:val="0070C0"/>
          <w:lang w:val="en-CA"/>
        </w:rPr>
        <w:t>Membership in scientific and professional societies and outline of services performed for these societies</w:t>
      </w:r>
    </w:p>
    <w:p w14:paraId="13865EDC" w14:textId="77777777" w:rsidR="005D1A38" w:rsidRPr="00A95336" w:rsidRDefault="005D1A38" w:rsidP="005D1A38">
      <w:pPr>
        <w:pStyle w:val="ListParagraph"/>
        <w:rPr>
          <w:color w:val="0070C0"/>
          <w:lang w:val="en-CA"/>
        </w:rPr>
      </w:pPr>
    </w:p>
    <w:p w14:paraId="327DD50B" w14:textId="50AA55B3" w:rsidR="00CB2A06" w:rsidRDefault="00FE35CD" w:rsidP="008F1471">
      <w:pPr>
        <w:pStyle w:val="ListParagraph"/>
        <w:numPr>
          <w:ilvl w:val="0"/>
          <w:numId w:val="8"/>
        </w:numPr>
        <w:ind w:left="720"/>
        <w:rPr>
          <w:color w:val="0070C0"/>
          <w:lang w:val="en-CA"/>
        </w:rPr>
      </w:pPr>
      <w:r w:rsidRPr="00A95336">
        <w:rPr>
          <w:color w:val="0070C0"/>
          <w:lang w:val="en-CA"/>
        </w:rPr>
        <w:lastRenderedPageBreak/>
        <w:t>Major publications.</w:t>
      </w:r>
    </w:p>
    <w:p w14:paraId="6C8E73F0" w14:textId="4682FADD" w:rsidR="008175D1" w:rsidRPr="008175D1" w:rsidRDefault="008175D1" w:rsidP="008175D1">
      <w:pPr>
        <w:rPr>
          <w:color w:val="0070C0"/>
          <w:sz w:val="28"/>
          <w:szCs w:val="28"/>
          <w:lang w:val="en-CA"/>
        </w:rPr>
      </w:pPr>
    </w:p>
    <w:sectPr w:rsidR="008175D1" w:rsidRPr="008175D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E8354" w14:textId="77777777" w:rsidR="008955DC" w:rsidRDefault="008955DC" w:rsidP="00FE35CD">
      <w:pPr>
        <w:spacing w:after="0" w:line="240" w:lineRule="auto"/>
      </w:pPr>
      <w:r>
        <w:separator/>
      </w:r>
    </w:p>
  </w:endnote>
  <w:endnote w:type="continuationSeparator" w:id="0">
    <w:p w14:paraId="3667D235" w14:textId="77777777" w:rsidR="008955DC" w:rsidRDefault="008955DC" w:rsidP="00FE3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A2313" w14:textId="31A13139" w:rsidR="00FE35CD" w:rsidRDefault="004D66A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5078924" wp14:editId="06ACE386">
              <wp:simplePos x="0" y="0"/>
              <wp:positionH relativeFrom="page">
                <wp:posOffset>0</wp:posOffset>
              </wp:positionH>
              <wp:positionV relativeFrom="page">
                <wp:posOffset>9491345</wp:posOffset>
              </wp:positionV>
              <wp:extent cx="7772400" cy="375920"/>
              <wp:effectExtent l="0" t="4445" r="0" b="635"/>
              <wp:wrapNone/>
              <wp:docPr id="1" name="MSIPCMbe3443258b1e20a0dadb7c32" descr="{&quot;HashCode&quot;:-242339457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24ED38" w14:textId="5E246F54" w:rsidR="00FE35CD" w:rsidRPr="00FE35CD" w:rsidRDefault="00FE35CD" w:rsidP="00FE35CD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FF8939"/>
                              <w:sz w:val="44"/>
                            </w:rPr>
                          </w:pPr>
                        </w:p>
                      </w:txbxContent>
                    </wps:txbx>
                    <wps:bodyPr rot="0" vert="horz" wrap="square" lIns="91440" tIns="0" rIns="25400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078924" id="_x0000_t202" coordsize="21600,21600" o:spt="202" path="m,l,21600r21600,l21600,xe">
              <v:stroke joinstyle="miter"/>
              <v:path gradientshapeok="t" o:connecttype="rect"/>
            </v:shapetype>
            <v:shape id="MSIPCMbe3443258b1e20a0dadb7c32" o:spid="_x0000_s1026" type="#_x0000_t202" alt="{&quot;HashCode&quot;:-242339457,&quot;Height&quot;:792.0,&quot;Width&quot;:612.0,&quot;Placement&quot;:&quot;Footer&quot;,&quot;Index&quot;:&quot;Primary&quot;,&quot;Section&quot;:1,&quot;Top&quot;:0.0,&quot;Left&quot;:0.0}" style="position:absolute;margin-left:0;margin-top:747.35pt;width:612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" o:allowincell="f" filled="f" stroked="f">
              <v:textbox inset=",0,20pt,0">
                <w:txbxContent>
                  <w:p w14:paraId="0D24ED38" w14:textId="5E246F54" w:rsidR="00FE35CD" w:rsidRPr="00FE35CD" w:rsidRDefault="00FE35CD" w:rsidP="00FE35CD">
                    <w:pPr>
                      <w:spacing w:after="0"/>
                      <w:jc w:val="right"/>
                      <w:rPr>
                        <w:rFonts w:ascii="Calibri" w:hAnsi="Calibri" w:cs="Calibri"/>
                        <w:color w:val="FF8939"/>
                        <w:sz w:val="4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D7CD1" w14:textId="77777777" w:rsidR="008955DC" w:rsidRDefault="008955DC" w:rsidP="00FE35CD">
      <w:pPr>
        <w:spacing w:after="0" w:line="240" w:lineRule="auto"/>
      </w:pPr>
      <w:r>
        <w:separator/>
      </w:r>
    </w:p>
  </w:footnote>
  <w:footnote w:type="continuationSeparator" w:id="0">
    <w:p w14:paraId="68860887" w14:textId="77777777" w:rsidR="008955DC" w:rsidRDefault="008955DC" w:rsidP="00FE3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3CD0"/>
    <w:multiLevelType w:val="hybridMultilevel"/>
    <w:tmpl w:val="9502D89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0E2693"/>
    <w:multiLevelType w:val="hybridMultilevel"/>
    <w:tmpl w:val="FA7C1448"/>
    <w:lvl w:ilvl="0" w:tplc="B930F1A2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5069A"/>
    <w:multiLevelType w:val="hybridMultilevel"/>
    <w:tmpl w:val="F94679D0"/>
    <w:lvl w:ilvl="0" w:tplc="84E271AE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11B37"/>
    <w:multiLevelType w:val="hybridMultilevel"/>
    <w:tmpl w:val="10365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39E2E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37C0B"/>
    <w:multiLevelType w:val="hybridMultilevel"/>
    <w:tmpl w:val="B41AD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39E2E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06C31"/>
    <w:multiLevelType w:val="hybridMultilevel"/>
    <w:tmpl w:val="1576D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930F1A2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66E31"/>
    <w:multiLevelType w:val="hybridMultilevel"/>
    <w:tmpl w:val="148EEE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C3A72"/>
    <w:multiLevelType w:val="hybridMultilevel"/>
    <w:tmpl w:val="6B90D68A"/>
    <w:lvl w:ilvl="0" w:tplc="23EC65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1429D"/>
    <w:multiLevelType w:val="hybridMultilevel"/>
    <w:tmpl w:val="A0DCA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39E2E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C29B2"/>
    <w:multiLevelType w:val="hybridMultilevel"/>
    <w:tmpl w:val="B6D23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39E2E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26E38"/>
    <w:multiLevelType w:val="hybridMultilevel"/>
    <w:tmpl w:val="C71C1E62"/>
    <w:lvl w:ilvl="0" w:tplc="84E271AE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D74FBD0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0767D"/>
    <w:multiLevelType w:val="hybridMultilevel"/>
    <w:tmpl w:val="8F5A1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39E2E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B5C47"/>
    <w:multiLevelType w:val="hybridMultilevel"/>
    <w:tmpl w:val="C1FA5082"/>
    <w:lvl w:ilvl="0" w:tplc="04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69F4104E"/>
    <w:multiLevelType w:val="hybridMultilevel"/>
    <w:tmpl w:val="682023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CA00C05"/>
    <w:multiLevelType w:val="hybridMultilevel"/>
    <w:tmpl w:val="AE3CE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39E2E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C114D"/>
    <w:multiLevelType w:val="hybridMultilevel"/>
    <w:tmpl w:val="CE80C2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F1788"/>
    <w:multiLevelType w:val="hybridMultilevel"/>
    <w:tmpl w:val="FE70A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39E2E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64ED2"/>
    <w:multiLevelType w:val="hybridMultilevel"/>
    <w:tmpl w:val="2AFA100E"/>
    <w:lvl w:ilvl="0" w:tplc="84E271AE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D74FB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D74FBD0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EC0BC3"/>
    <w:multiLevelType w:val="hybridMultilevel"/>
    <w:tmpl w:val="B3647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39E2E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18396">
    <w:abstractNumId w:val="11"/>
  </w:num>
  <w:num w:numId="2" w16cid:durableId="2092698496">
    <w:abstractNumId w:val="7"/>
  </w:num>
  <w:num w:numId="3" w16cid:durableId="1891842833">
    <w:abstractNumId w:val="4"/>
  </w:num>
  <w:num w:numId="4" w16cid:durableId="1635792339">
    <w:abstractNumId w:val="3"/>
  </w:num>
  <w:num w:numId="5" w16cid:durableId="1842040759">
    <w:abstractNumId w:val="5"/>
  </w:num>
  <w:num w:numId="6" w16cid:durableId="1185440528">
    <w:abstractNumId w:val="1"/>
  </w:num>
  <w:num w:numId="7" w16cid:durableId="379091385">
    <w:abstractNumId w:val="8"/>
  </w:num>
  <w:num w:numId="8" w16cid:durableId="674311076">
    <w:abstractNumId w:val="10"/>
  </w:num>
  <w:num w:numId="9" w16cid:durableId="1913420919">
    <w:abstractNumId w:val="14"/>
  </w:num>
  <w:num w:numId="10" w16cid:durableId="285356344">
    <w:abstractNumId w:val="0"/>
  </w:num>
  <w:num w:numId="11" w16cid:durableId="671179446">
    <w:abstractNumId w:val="13"/>
  </w:num>
  <w:num w:numId="12" w16cid:durableId="13852402">
    <w:abstractNumId w:val="18"/>
  </w:num>
  <w:num w:numId="13" w16cid:durableId="2039162345">
    <w:abstractNumId w:val="9"/>
  </w:num>
  <w:num w:numId="14" w16cid:durableId="121769682">
    <w:abstractNumId w:val="16"/>
  </w:num>
  <w:num w:numId="15" w16cid:durableId="497766063">
    <w:abstractNumId w:val="15"/>
  </w:num>
  <w:num w:numId="16" w16cid:durableId="475685834">
    <w:abstractNumId w:val="6"/>
  </w:num>
  <w:num w:numId="17" w16cid:durableId="19942558">
    <w:abstractNumId w:val="12"/>
  </w:num>
  <w:num w:numId="18" w16cid:durableId="2001809436">
    <w:abstractNumId w:val="2"/>
  </w:num>
  <w:num w:numId="19" w16cid:durableId="16459368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CD"/>
    <w:rsid w:val="000171DA"/>
    <w:rsid w:val="00020824"/>
    <w:rsid w:val="00021D08"/>
    <w:rsid w:val="00022A94"/>
    <w:rsid w:val="00034EE1"/>
    <w:rsid w:val="00042A24"/>
    <w:rsid w:val="0005691C"/>
    <w:rsid w:val="0006754B"/>
    <w:rsid w:val="00075A8B"/>
    <w:rsid w:val="00076C3E"/>
    <w:rsid w:val="000775C5"/>
    <w:rsid w:val="00087723"/>
    <w:rsid w:val="00093177"/>
    <w:rsid w:val="000949C7"/>
    <w:rsid w:val="000B613B"/>
    <w:rsid w:val="000B6CE6"/>
    <w:rsid w:val="000C2526"/>
    <w:rsid w:val="000D292C"/>
    <w:rsid w:val="000E3A03"/>
    <w:rsid w:val="00105016"/>
    <w:rsid w:val="00111341"/>
    <w:rsid w:val="00127C60"/>
    <w:rsid w:val="001472DD"/>
    <w:rsid w:val="00154C57"/>
    <w:rsid w:val="001B1D45"/>
    <w:rsid w:val="001C7829"/>
    <w:rsid w:val="001C7B23"/>
    <w:rsid w:val="001D3D26"/>
    <w:rsid w:val="001D5E4A"/>
    <w:rsid w:val="001D687E"/>
    <w:rsid w:val="001E0B63"/>
    <w:rsid w:val="001E618F"/>
    <w:rsid w:val="001F0C34"/>
    <w:rsid w:val="001F2CE7"/>
    <w:rsid w:val="001F7C7B"/>
    <w:rsid w:val="00200437"/>
    <w:rsid w:val="0021106E"/>
    <w:rsid w:val="00214AAD"/>
    <w:rsid w:val="002224C4"/>
    <w:rsid w:val="0023336B"/>
    <w:rsid w:val="00241658"/>
    <w:rsid w:val="00264F5F"/>
    <w:rsid w:val="002657B6"/>
    <w:rsid w:val="00270959"/>
    <w:rsid w:val="00274E07"/>
    <w:rsid w:val="00275B11"/>
    <w:rsid w:val="00277307"/>
    <w:rsid w:val="00284FC6"/>
    <w:rsid w:val="002851EC"/>
    <w:rsid w:val="002857E7"/>
    <w:rsid w:val="002A1963"/>
    <w:rsid w:val="002A5E83"/>
    <w:rsid w:val="002B0F3C"/>
    <w:rsid w:val="002C6673"/>
    <w:rsid w:val="002D4002"/>
    <w:rsid w:val="002D50FF"/>
    <w:rsid w:val="002E5E84"/>
    <w:rsid w:val="002E6457"/>
    <w:rsid w:val="002F3873"/>
    <w:rsid w:val="003034F8"/>
    <w:rsid w:val="003053F8"/>
    <w:rsid w:val="00312C91"/>
    <w:rsid w:val="003131C1"/>
    <w:rsid w:val="00315D43"/>
    <w:rsid w:val="0033473A"/>
    <w:rsid w:val="003574B4"/>
    <w:rsid w:val="0036433B"/>
    <w:rsid w:val="00370B71"/>
    <w:rsid w:val="00395B48"/>
    <w:rsid w:val="003A7E41"/>
    <w:rsid w:val="003B51F4"/>
    <w:rsid w:val="003C31FB"/>
    <w:rsid w:val="003C5637"/>
    <w:rsid w:val="003C6137"/>
    <w:rsid w:val="003D100D"/>
    <w:rsid w:val="003D462D"/>
    <w:rsid w:val="003E0D1A"/>
    <w:rsid w:val="003E166E"/>
    <w:rsid w:val="003E77A9"/>
    <w:rsid w:val="00412CCC"/>
    <w:rsid w:val="004362F1"/>
    <w:rsid w:val="00437892"/>
    <w:rsid w:val="00470093"/>
    <w:rsid w:val="00471500"/>
    <w:rsid w:val="004733CC"/>
    <w:rsid w:val="00483E13"/>
    <w:rsid w:val="004843D8"/>
    <w:rsid w:val="00494189"/>
    <w:rsid w:val="00496A2E"/>
    <w:rsid w:val="004A1EA9"/>
    <w:rsid w:val="004A792B"/>
    <w:rsid w:val="004C732C"/>
    <w:rsid w:val="004D1EFC"/>
    <w:rsid w:val="004D2009"/>
    <w:rsid w:val="004D66AC"/>
    <w:rsid w:val="004F666C"/>
    <w:rsid w:val="00502CE4"/>
    <w:rsid w:val="005074E7"/>
    <w:rsid w:val="00527092"/>
    <w:rsid w:val="00533935"/>
    <w:rsid w:val="00550B4D"/>
    <w:rsid w:val="00552DE6"/>
    <w:rsid w:val="00557EAB"/>
    <w:rsid w:val="0056217E"/>
    <w:rsid w:val="00565F11"/>
    <w:rsid w:val="0057193B"/>
    <w:rsid w:val="005763F5"/>
    <w:rsid w:val="005B1477"/>
    <w:rsid w:val="005B6CD7"/>
    <w:rsid w:val="005C35D7"/>
    <w:rsid w:val="005D1A38"/>
    <w:rsid w:val="005D34CF"/>
    <w:rsid w:val="005D3C71"/>
    <w:rsid w:val="005D57AF"/>
    <w:rsid w:val="005E6D0D"/>
    <w:rsid w:val="005F7CF5"/>
    <w:rsid w:val="00601D81"/>
    <w:rsid w:val="00603864"/>
    <w:rsid w:val="00606FF9"/>
    <w:rsid w:val="00611EA2"/>
    <w:rsid w:val="0062369F"/>
    <w:rsid w:val="00625FF9"/>
    <w:rsid w:val="00633E71"/>
    <w:rsid w:val="0064565F"/>
    <w:rsid w:val="00651A11"/>
    <w:rsid w:val="0065260F"/>
    <w:rsid w:val="00675B2D"/>
    <w:rsid w:val="00681FED"/>
    <w:rsid w:val="00682E14"/>
    <w:rsid w:val="0068635F"/>
    <w:rsid w:val="006953C7"/>
    <w:rsid w:val="006A6C02"/>
    <w:rsid w:val="006B1BF8"/>
    <w:rsid w:val="006C115E"/>
    <w:rsid w:val="006C1C8B"/>
    <w:rsid w:val="006D283D"/>
    <w:rsid w:val="006D6A83"/>
    <w:rsid w:val="006F0BD6"/>
    <w:rsid w:val="006F5B81"/>
    <w:rsid w:val="006F7496"/>
    <w:rsid w:val="00700A38"/>
    <w:rsid w:val="00702140"/>
    <w:rsid w:val="00704E55"/>
    <w:rsid w:val="00712778"/>
    <w:rsid w:val="00713B29"/>
    <w:rsid w:val="00720110"/>
    <w:rsid w:val="00720DDD"/>
    <w:rsid w:val="007254B1"/>
    <w:rsid w:val="007539D3"/>
    <w:rsid w:val="007556A9"/>
    <w:rsid w:val="007635FA"/>
    <w:rsid w:val="00774AFB"/>
    <w:rsid w:val="00781C75"/>
    <w:rsid w:val="0078286E"/>
    <w:rsid w:val="0079656F"/>
    <w:rsid w:val="007A0B74"/>
    <w:rsid w:val="007B43C3"/>
    <w:rsid w:val="007B55A4"/>
    <w:rsid w:val="007B7FB2"/>
    <w:rsid w:val="007D6E43"/>
    <w:rsid w:val="007E3966"/>
    <w:rsid w:val="007E3D18"/>
    <w:rsid w:val="007E42EE"/>
    <w:rsid w:val="007F33AE"/>
    <w:rsid w:val="008075EE"/>
    <w:rsid w:val="00811EB3"/>
    <w:rsid w:val="008120B8"/>
    <w:rsid w:val="00812C66"/>
    <w:rsid w:val="00817304"/>
    <w:rsid w:val="008175D1"/>
    <w:rsid w:val="00825F8E"/>
    <w:rsid w:val="00826223"/>
    <w:rsid w:val="008265E2"/>
    <w:rsid w:val="00833AF3"/>
    <w:rsid w:val="00835088"/>
    <w:rsid w:val="00840560"/>
    <w:rsid w:val="00844F78"/>
    <w:rsid w:val="00851A63"/>
    <w:rsid w:val="00857D40"/>
    <w:rsid w:val="008623F6"/>
    <w:rsid w:val="00864AC3"/>
    <w:rsid w:val="008653A1"/>
    <w:rsid w:val="00867B80"/>
    <w:rsid w:val="00883E60"/>
    <w:rsid w:val="00883E67"/>
    <w:rsid w:val="008955DC"/>
    <w:rsid w:val="008A35FE"/>
    <w:rsid w:val="008A4FBB"/>
    <w:rsid w:val="008A6345"/>
    <w:rsid w:val="008B05E3"/>
    <w:rsid w:val="008B42E5"/>
    <w:rsid w:val="008C119D"/>
    <w:rsid w:val="008C1338"/>
    <w:rsid w:val="008C5334"/>
    <w:rsid w:val="008C7D03"/>
    <w:rsid w:val="008D1CCB"/>
    <w:rsid w:val="008D6684"/>
    <w:rsid w:val="008D67A8"/>
    <w:rsid w:val="008E2ACC"/>
    <w:rsid w:val="008F1471"/>
    <w:rsid w:val="008F3A20"/>
    <w:rsid w:val="00910336"/>
    <w:rsid w:val="009139B2"/>
    <w:rsid w:val="0092406F"/>
    <w:rsid w:val="0092533A"/>
    <w:rsid w:val="00951F57"/>
    <w:rsid w:val="00956D65"/>
    <w:rsid w:val="009668C1"/>
    <w:rsid w:val="009674DF"/>
    <w:rsid w:val="009844A9"/>
    <w:rsid w:val="00996275"/>
    <w:rsid w:val="009B3A6D"/>
    <w:rsid w:val="009B76A9"/>
    <w:rsid w:val="009D0242"/>
    <w:rsid w:val="009D6D19"/>
    <w:rsid w:val="009E231C"/>
    <w:rsid w:val="009E5DFC"/>
    <w:rsid w:val="009E6616"/>
    <w:rsid w:val="009F3B7E"/>
    <w:rsid w:val="009F4918"/>
    <w:rsid w:val="009F7CC3"/>
    <w:rsid w:val="00A03316"/>
    <w:rsid w:val="00A20419"/>
    <w:rsid w:val="00A21217"/>
    <w:rsid w:val="00A21C14"/>
    <w:rsid w:val="00A26729"/>
    <w:rsid w:val="00A357AC"/>
    <w:rsid w:val="00A37530"/>
    <w:rsid w:val="00A5028A"/>
    <w:rsid w:val="00A5200B"/>
    <w:rsid w:val="00A610DC"/>
    <w:rsid w:val="00A675FF"/>
    <w:rsid w:val="00A67904"/>
    <w:rsid w:val="00A7256C"/>
    <w:rsid w:val="00A748FF"/>
    <w:rsid w:val="00A95336"/>
    <w:rsid w:val="00AA3859"/>
    <w:rsid w:val="00AA7C7F"/>
    <w:rsid w:val="00AB1483"/>
    <w:rsid w:val="00AB3CB8"/>
    <w:rsid w:val="00AC0273"/>
    <w:rsid w:val="00AC4183"/>
    <w:rsid w:val="00AD1479"/>
    <w:rsid w:val="00AD279B"/>
    <w:rsid w:val="00AE4299"/>
    <w:rsid w:val="00AF195C"/>
    <w:rsid w:val="00AF5CF4"/>
    <w:rsid w:val="00B01863"/>
    <w:rsid w:val="00B066EB"/>
    <w:rsid w:val="00B15E4B"/>
    <w:rsid w:val="00B219B7"/>
    <w:rsid w:val="00B22935"/>
    <w:rsid w:val="00B23DCD"/>
    <w:rsid w:val="00B24380"/>
    <w:rsid w:val="00B54637"/>
    <w:rsid w:val="00B61499"/>
    <w:rsid w:val="00B863A3"/>
    <w:rsid w:val="00BA02B6"/>
    <w:rsid w:val="00BC4176"/>
    <w:rsid w:val="00BC6E9C"/>
    <w:rsid w:val="00BD2B75"/>
    <w:rsid w:val="00BD2CF8"/>
    <w:rsid w:val="00BD666D"/>
    <w:rsid w:val="00BD6F46"/>
    <w:rsid w:val="00BD7135"/>
    <w:rsid w:val="00BF45EA"/>
    <w:rsid w:val="00C13E51"/>
    <w:rsid w:val="00C165DD"/>
    <w:rsid w:val="00C172CB"/>
    <w:rsid w:val="00C20F52"/>
    <w:rsid w:val="00C21814"/>
    <w:rsid w:val="00C26433"/>
    <w:rsid w:val="00C27666"/>
    <w:rsid w:val="00C33DCA"/>
    <w:rsid w:val="00C36CAD"/>
    <w:rsid w:val="00C424C2"/>
    <w:rsid w:val="00C47412"/>
    <w:rsid w:val="00C52037"/>
    <w:rsid w:val="00C5415F"/>
    <w:rsid w:val="00C54449"/>
    <w:rsid w:val="00C63BCC"/>
    <w:rsid w:val="00C63D93"/>
    <w:rsid w:val="00C70C44"/>
    <w:rsid w:val="00C77BD3"/>
    <w:rsid w:val="00C80EDA"/>
    <w:rsid w:val="00C874E5"/>
    <w:rsid w:val="00C9060A"/>
    <w:rsid w:val="00C91D54"/>
    <w:rsid w:val="00C91F70"/>
    <w:rsid w:val="00CA09E5"/>
    <w:rsid w:val="00CA3C8C"/>
    <w:rsid w:val="00CA47ED"/>
    <w:rsid w:val="00CA6EF1"/>
    <w:rsid w:val="00CA75E1"/>
    <w:rsid w:val="00CB12E4"/>
    <w:rsid w:val="00CB2A06"/>
    <w:rsid w:val="00CB583F"/>
    <w:rsid w:val="00CC33E3"/>
    <w:rsid w:val="00CE40B8"/>
    <w:rsid w:val="00D016A2"/>
    <w:rsid w:val="00D030C5"/>
    <w:rsid w:val="00D034EA"/>
    <w:rsid w:val="00D1126E"/>
    <w:rsid w:val="00D14A93"/>
    <w:rsid w:val="00D54D07"/>
    <w:rsid w:val="00D624EA"/>
    <w:rsid w:val="00D63B99"/>
    <w:rsid w:val="00D70132"/>
    <w:rsid w:val="00D759D6"/>
    <w:rsid w:val="00D86F52"/>
    <w:rsid w:val="00D87D73"/>
    <w:rsid w:val="00D914A5"/>
    <w:rsid w:val="00DB0F3B"/>
    <w:rsid w:val="00DC3809"/>
    <w:rsid w:val="00DC3A6F"/>
    <w:rsid w:val="00DC589F"/>
    <w:rsid w:val="00DD34F7"/>
    <w:rsid w:val="00DD79B3"/>
    <w:rsid w:val="00DE30A9"/>
    <w:rsid w:val="00DF095A"/>
    <w:rsid w:val="00DF4B92"/>
    <w:rsid w:val="00E11D08"/>
    <w:rsid w:val="00E13BB3"/>
    <w:rsid w:val="00E14769"/>
    <w:rsid w:val="00E15131"/>
    <w:rsid w:val="00E2169F"/>
    <w:rsid w:val="00E301E0"/>
    <w:rsid w:val="00E43AD4"/>
    <w:rsid w:val="00E459D2"/>
    <w:rsid w:val="00E459FE"/>
    <w:rsid w:val="00E462FD"/>
    <w:rsid w:val="00E4775E"/>
    <w:rsid w:val="00E55042"/>
    <w:rsid w:val="00E55448"/>
    <w:rsid w:val="00E759A6"/>
    <w:rsid w:val="00E955FD"/>
    <w:rsid w:val="00E97466"/>
    <w:rsid w:val="00EA5573"/>
    <w:rsid w:val="00F057FF"/>
    <w:rsid w:val="00F06A7D"/>
    <w:rsid w:val="00F06B43"/>
    <w:rsid w:val="00F1438B"/>
    <w:rsid w:val="00F164CE"/>
    <w:rsid w:val="00F41527"/>
    <w:rsid w:val="00F528E4"/>
    <w:rsid w:val="00F534BA"/>
    <w:rsid w:val="00F577AB"/>
    <w:rsid w:val="00F600BD"/>
    <w:rsid w:val="00F637EF"/>
    <w:rsid w:val="00F645F4"/>
    <w:rsid w:val="00F74B9E"/>
    <w:rsid w:val="00F77F66"/>
    <w:rsid w:val="00F82F78"/>
    <w:rsid w:val="00F877DE"/>
    <w:rsid w:val="00F904AC"/>
    <w:rsid w:val="00F90B44"/>
    <w:rsid w:val="00FA528E"/>
    <w:rsid w:val="00FC00EA"/>
    <w:rsid w:val="00FC3838"/>
    <w:rsid w:val="00FC69A9"/>
    <w:rsid w:val="00FE014C"/>
    <w:rsid w:val="00FE19E0"/>
    <w:rsid w:val="00FE35CD"/>
    <w:rsid w:val="00FF0654"/>
    <w:rsid w:val="00FF390F"/>
    <w:rsid w:val="00FF4080"/>
    <w:rsid w:val="00F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125D2"/>
  <w15:chartTrackingRefBased/>
  <w15:docId w15:val="{BF61C53E-C697-467A-AD5C-83C498EF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5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3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5CD"/>
  </w:style>
  <w:style w:type="paragraph" w:styleId="Footer">
    <w:name w:val="footer"/>
    <w:basedOn w:val="Normal"/>
    <w:link w:val="FooterChar"/>
    <w:uiPriority w:val="99"/>
    <w:unhideWhenUsed/>
    <w:rsid w:val="00FE3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5CD"/>
  </w:style>
  <w:style w:type="character" w:styleId="Hyperlink">
    <w:name w:val="Hyperlink"/>
    <w:basedOn w:val="DefaultParagraphFont"/>
    <w:uiPriority w:val="99"/>
    <w:unhideWhenUsed/>
    <w:rsid w:val="00AB148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293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CE7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rsid w:val="00CB2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BodyText2Char">
    <w:name w:val="Body Text 2 Char"/>
    <w:basedOn w:val="DefaultParagraphFont"/>
    <w:link w:val="BodyText2"/>
    <w:rsid w:val="00CB2A06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1123</Characters>
  <Application>Microsoft Office Word</Application>
  <DocSecurity>0</DocSecurity>
  <Lines>18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Fenggao Dong</dc:creator>
  <cp:keywords/>
  <dc:description/>
  <cp:lastModifiedBy>Marc Zienkiewicz</cp:lastModifiedBy>
  <cp:revision>6</cp:revision>
  <dcterms:created xsi:type="dcterms:W3CDTF">2024-08-29T21:08:00Z</dcterms:created>
  <dcterms:modified xsi:type="dcterms:W3CDTF">2024-08-30T18:21:00Z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850223-87a8-40c3-9eb2-432606efca2a_Enabled">
    <vt:lpwstr>True</vt:lpwstr>
  </property>
  <property fmtid="{D5CDD505-2E9C-101B-9397-08002B2CF9AE}" pid="3" name="MSIP_Label_7f850223-87a8-40c3-9eb2-432606efca2a_SiteId">
    <vt:lpwstr>fcb2b37b-5da0-466b-9b83-0014b67a7c78</vt:lpwstr>
  </property>
  <property fmtid="{D5CDD505-2E9C-101B-9397-08002B2CF9AE}" pid="4" name="MSIP_Label_7f850223-87a8-40c3-9eb2-432606efca2a_Owner">
    <vt:lpwstr>fenggao.dong@bayer.com</vt:lpwstr>
  </property>
  <property fmtid="{D5CDD505-2E9C-101B-9397-08002B2CF9AE}" pid="5" name="MSIP_Label_7f850223-87a8-40c3-9eb2-432606efca2a_SetDate">
    <vt:lpwstr>2021-10-25T17:19:00.2724879Z</vt:lpwstr>
  </property>
  <property fmtid="{D5CDD505-2E9C-101B-9397-08002B2CF9AE}" pid="6" name="MSIP_Label_7f850223-87a8-40c3-9eb2-432606efca2a_Name">
    <vt:lpwstr>NO CLASSIFICATION</vt:lpwstr>
  </property>
  <property fmtid="{D5CDD505-2E9C-101B-9397-08002B2CF9AE}" pid="7" name="MSIP_Label_7f850223-87a8-40c3-9eb2-432606efca2a_Application">
    <vt:lpwstr>Microsoft Azure Information Protection</vt:lpwstr>
  </property>
  <property fmtid="{D5CDD505-2E9C-101B-9397-08002B2CF9AE}" pid="8" name="MSIP_Label_7f850223-87a8-40c3-9eb2-432606efca2a_Extended_MSFT_Method">
    <vt:lpwstr>Manual</vt:lpwstr>
  </property>
  <property fmtid="{D5CDD505-2E9C-101B-9397-08002B2CF9AE}" pid="9" name="Sensitivity">
    <vt:lpwstr>NO CLASSIFICATION</vt:lpwstr>
  </property>
</Properties>
</file>